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F25" w:rsidRPr="00372567" w:rsidRDefault="00631F25" w:rsidP="00631F25">
      <w:pPr>
        <w:shd w:val="clear" w:color="auto" w:fill="FFFFFF"/>
        <w:spacing w:after="0" w:line="336" w:lineRule="auto"/>
        <w:ind w:left="993" w:right="282" w:hanging="567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Муниципальное казенное дошкольное образовательное учреждение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Искитимского района Новосибирской области  детский сад </w:t>
      </w:r>
    </w:p>
    <w:p w:rsidR="00631F25" w:rsidRDefault="00631F25" w:rsidP="00631F25">
      <w:pPr>
        <w:shd w:val="clear" w:color="auto" w:fill="FFFFFF"/>
        <w:spacing w:after="0" w:line="336" w:lineRule="auto"/>
        <w:ind w:left="426" w:right="282" w:hanging="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«Колокольчик» р.</w:t>
      </w:r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Start"/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.Л</w:t>
      </w:r>
      <w:proofErr w:type="gramEnd"/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инево</w:t>
      </w:r>
    </w:p>
    <w:p w:rsidR="00C678F3" w:rsidRDefault="00C678F3">
      <w:pPr>
        <w:rPr>
          <w:rFonts w:ascii="Times New Roman" w:hAnsi="Times New Roman" w:cs="Times New Roman"/>
          <w:sz w:val="28"/>
          <w:szCs w:val="28"/>
        </w:rPr>
      </w:pPr>
    </w:p>
    <w:p w:rsidR="00631F25" w:rsidRDefault="00631F25">
      <w:pPr>
        <w:rPr>
          <w:rFonts w:ascii="Times New Roman" w:hAnsi="Times New Roman" w:cs="Times New Roman"/>
          <w:sz w:val="28"/>
          <w:szCs w:val="28"/>
        </w:rPr>
      </w:pPr>
    </w:p>
    <w:p w:rsidR="00631F25" w:rsidRPr="00585CBB" w:rsidRDefault="00631F25" w:rsidP="00631F2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  <w:r w:rsidRPr="00585CBB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«Путешествие в Лабораторию чудес»</w:t>
      </w:r>
    </w:p>
    <w:p w:rsidR="00631F25" w:rsidRDefault="00631F25" w:rsidP="00631F2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</w:p>
    <w:p w:rsidR="00631F25" w:rsidRPr="00631F25" w:rsidRDefault="00631F25" w:rsidP="00631F2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36"/>
          <w:szCs w:val="36"/>
          <w:lang w:eastAsia="ru-RU"/>
        </w:rPr>
      </w:pPr>
      <w:r w:rsidRPr="00631F25">
        <w:rPr>
          <w:rFonts w:ascii="Times New Roman" w:eastAsia="Times New Roman" w:hAnsi="Times New Roman" w:cs="Times New Roman"/>
          <w:color w:val="199043"/>
          <w:kern w:val="36"/>
          <w:sz w:val="36"/>
          <w:szCs w:val="36"/>
          <w:lang w:eastAsia="ru-RU"/>
        </w:rPr>
        <w:t xml:space="preserve">Конспект развлечения </w:t>
      </w:r>
    </w:p>
    <w:p w:rsidR="00631F25" w:rsidRPr="00631F25" w:rsidRDefault="00631F25" w:rsidP="00631F2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36"/>
          <w:szCs w:val="36"/>
          <w:lang w:eastAsia="ru-RU"/>
        </w:rPr>
      </w:pPr>
      <w:r w:rsidRPr="00631F25">
        <w:rPr>
          <w:rFonts w:ascii="Times New Roman" w:eastAsia="Times New Roman" w:hAnsi="Times New Roman" w:cs="Times New Roman"/>
          <w:color w:val="199043"/>
          <w:kern w:val="36"/>
          <w:sz w:val="36"/>
          <w:szCs w:val="36"/>
          <w:lang w:eastAsia="ru-RU"/>
        </w:rPr>
        <w:t xml:space="preserve">по опытно-экспериментальной деятельности </w:t>
      </w:r>
    </w:p>
    <w:p w:rsidR="00631F25" w:rsidRDefault="00631F25" w:rsidP="00631F2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36"/>
          <w:szCs w:val="36"/>
          <w:lang w:eastAsia="ru-RU"/>
        </w:rPr>
      </w:pPr>
      <w:r w:rsidRPr="00631F25">
        <w:rPr>
          <w:rFonts w:ascii="Times New Roman" w:eastAsia="Times New Roman" w:hAnsi="Times New Roman" w:cs="Times New Roman"/>
          <w:color w:val="199043"/>
          <w:kern w:val="36"/>
          <w:sz w:val="36"/>
          <w:szCs w:val="36"/>
          <w:lang w:eastAsia="ru-RU"/>
        </w:rPr>
        <w:t>(старшая группа)</w:t>
      </w:r>
    </w:p>
    <w:p w:rsidR="00CF35DE" w:rsidRPr="00631F25" w:rsidRDefault="00CF35DE" w:rsidP="00631F2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36"/>
          <w:szCs w:val="36"/>
          <w:lang w:eastAsia="ru-RU"/>
        </w:rPr>
      </w:pPr>
    </w:p>
    <w:p w:rsidR="00631F25" w:rsidRPr="00CF35DE" w:rsidRDefault="00631F25">
      <w:pPr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631F25" w:rsidRDefault="00631F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981387"/>
            <wp:effectExtent l="0" t="0" r="0" b="0"/>
            <wp:docPr id="1" name="Рисунок 1" descr="http://dnz2lg.lnr.plus/img/post/291/163283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nz2lg.lnr.plus/img/post/291/1632830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25" w:rsidRDefault="00631F25">
      <w:pPr>
        <w:rPr>
          <w:rFonts w:ascii="Times New Roman" w:hAnsi="Times New Roman" w:cs="Times New Roman"/>
          <w:sz w:val="28"/>
          <w:szCs w:val="28"/>
        </w:rPr>
      </w:pPr>
    </w:p>
    <w:p w:rsidR="00631F25" w:rsidRDefault="00631F25">
      <w:pPr>
        <w:rPr>
          <w:rFonts w:ascii="Times New Roman" w:hAnsi="Times New Roman" w:cs="Times New Roman"/>
          <w:sz w:val="28"/>
          <w:szCs w:val="28"/>
        </w:rPr>
      </w:pPr>
    </w:p>
    <w:p w:rsidR="0024570E" w:rsidRDefault="0024570E" w:rsidP="0024570E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4570E" w:rsidRDefault="0024570E" w:rsidP="0024570E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4570E" w:rsidRPr="00CF35DE" w:rsidRDefault="0024570E" w:rsidP="0024570E">
      <w:pPr>
        <w:jc w:val="right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432068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068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Овчинникова Н.Б</w:t>
      </w:r>
    </w:p>
    <w:p w:rsidR="0024570E" w:rsidRPr="00CF35DE" w:rsidRDefault="00432068" w:rsidP="0024570E">
      <w:pPr>
        <w:jc w:val="right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Первая </w:t>
      </w:r>
      <w:r w:rsidR="0024570E" w:rsidRPr="00CF35DE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квалификационная категория</w:t>
      </w:r>
    </w:p>
    <w:p w:rsidR="00C678F3" w:rsidRDefault="00631F25" w:rsidP="00631F25">
      <w:pPr>
        <w:jc w:val="center"/>
        <w:rPr>
          <w:rFonts w:ascii="Times New Roman" w:hAnsi="Times New Roman" w:cs="Times New Roman"/>
          <w:sz w:val="36"/>
          <w:szCs w:val="36"/>
        </w:rPr>
      </w:pPr>
      <w:r w:rsidRPr="00631F25">
        <w:rPr>
          <w:rFonts w:ascii="Times New Roman" w:hAnsi="Times New Roman" w:cs="Times New Roman"/>
          <w:sz w:val="36"/>
          <w:szCs w:val="36"/>
        </w:rPr>
        <w:t>2022г.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развитие творческой познавательно-исследовательской активности детей в процессе экспериментирования.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C678F3" w:rsidRPr="003E36DA" w:rsidRDefault="00C678F3" w:rsidP="00C678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знания детей о свойствах воды,</w:t>
      </w:r>
      <w:r w:rsidR="00B91575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воздуха;</w:t>
      </w:r>
    </w:p>
    <w:p w:rsidR="00C678F3" w:rsidRPr="003E36DA" w:rsidRDefault="00C678F3" w:rsidP="00C678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рассуждать, анализировать, делать выводы и объяснять </w:t>
      </w:r>
      <w:r w:rsidRPr="003E36D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«чудеса»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научной точки зрения;</w:t>
      </w:r>
    </w:p>
    <w:p w:rsidR="00C678F3" w:rsidRPr="003E36DA" w:rsidRDefault="00C678F3" w:rsidP="00C678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активизировать речь детей, обогащать словарный запас.</w:t>
      </w:r>
    </w:p>
    <w:p w:rsidR="00C678F3" w:rsidRPr="003E36DA" w:rsidRDefault="00C678F3" w:rsidP="00B91575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 детей навыки безопасного поведения во время проведения экспериментов.</w:t>
      </w:r>
    </w:p>
    <w:p w:rsidR="00C678F3" w:rsidRPr="003E36DA" w:rsidRDefault="00C678F3" w:rsidP="00B9157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 детей навыки сотрудничества, желание работать в коллективе, умение выслушивать друг друга.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Демонстрационный материал: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стол</w:t>
      </w:r>
      <w:r w:rsidR="003F272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ы, накрытые клеенками, баночки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сода, лимонн</w:t>
      </w:r>
      <w:r w:rsidR="003F272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ая 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кислот</w:t>
      </w:r>
      <w:r w:rsidR="003F272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пищевы</w:t>
      </w:r>
      <w:r w:rsidR="003F272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красител</w:t>
      </w:r>
      <w:r w:rsidR="003F272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DB741B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ложка пластмассовая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макет </w:t>
      </w:r>
      <w:r w:rsidR="00DB741B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вулкана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сосуд с водой, колонка с музыкой,</w:t>
      </w:r>
      <w:r w:rsidR="00DB741B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«волшебная палочка», монеты, магнит, бумажные салфетки, моющее средство, бутылки пластмассовые с отрезанным дном, тканевая салфетка. </w:t>
      </w:r>
      <w:proofErr w:type="gramEnd"/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просмотр презентации «Зачем нужна вода», чтение художествен</w:t>
      </w:r>
      <w:bookmarkStart w:id="0" w:name="_GoBack"/>
      <w:bookmarkEnd w:id="0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ной литературы,</w:t>
      </w:r>
      <w:r w:rsidR="00D53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отгадывание загадок по теме, заучивание стихотворения Н.Рыжовой «Вы слыхали о воде?»,</w:t>
      </w:r>
      <w:r w:rsidR="00D53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беседы, просмотр документального фильма «Какая бывает вода», </w:t>
      </w:r>
      <w:r w:rsidR="00D531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просмотр развивающего мультфильма «Путешествие капельки»,  изучение свойств воды, опытническая деятельность в группе, создание макета аквариума «Чудеса подводного мира», раскраски «Раскрась аквариум и нарисуй его обитателей», рисование радуги, игры детей с </w:t>
      </w:r>
      <w:proofErr w:type="spellStart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лэпбуком</w:t>
      </w:r>
      <w:proofErr w:type="spellEnd"/>
      <w:proofErr w:type="gramEnd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«Все о воде», разучивание подвижной игры «Капельки и тучка».</w:t>
      </w:r>
    </w:p>
    <w:p w:rsidR="00DB741B" w:rsidRPr="003E36DA" w:rsidRDefault="00DB741B" w:rsidP="00C678F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B741B" w:rsidRPr="003E36DA" w:rsidRDefault="00DB741B" w:rsidP="00C678F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678F3" w:rsidRPr="003E36DA" w:rsidRDefault="00C678F3" w:rsidP="00C678F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развлечения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я хочу вам загадать загадку, послушайте:</w:t>
      </w:r>
    </w:p>
    <w:p w:rsidR="00C678F3" w:rsidRPr="003E36DA" w:rsidRDefault="00C678F3" w:rsidP="00C678F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Она бежит, бурлит, играет,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даже по небу летает.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уследишь — может пролиться,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Высоко в небо испариться.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как наскучит ей летать,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землю падает опять.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Встречается везде по свету,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Скажите, что за чудо это?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Вода.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А давайте вспомним с вами, что мы знаем о воде и ее свойствах. Что такое вода? (ответы детей)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Вода - это жидкость без вкуса, запаха, цвета, которая входит в состав всех живых существ.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вы, наверное, знаете, что вода – удивительная волшебница. Она может находиться в трех разных состояниях. Каких?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жидком, твердом и газообразном состоянии.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вы еще знаете о воде?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Вода прозрачная, у воды нет цвета, вкуса и запаха, вода жидкая, вода не имеет формы, в воде некоторые вещества растворяются, некоторые – не растворяются, вода, растворяя вещества, приобретает их вкус, цвет, запах, вода бывает тёплой, холодной и горячей, лёгкие предметы в воде не тонут, тяжёлые опускаются на дно, в солёной воде предметы не тонут.</w:t>
      </w:r>
      <w:proofErr w:type="gramEnd"/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как вы думаете, кому нужна вода? (ответы детей)</w:t>
      </w:r>
    </w:p>
    <w:p w:rsidR="00C678F3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Правильно, вода нужна и людям, и растениям, и животным, и птицам.</w:t>
      </w:r>
    </w:p>
    <w:p w:rsidR="00D53131" w:rsidRPr="003E36DA" w:rsidRDefault="00D53131" w:rsidP="00D5313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77681" cy="3583181"/>
            <wp:effectExtent l="0" t="0" r="0" b="0"/>
            <wp:docPr id="2" name="Рисунок 2" descr="D:\Пользователь\Desktop\опыты март 2022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опыты март 2022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19" cy="358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хочет рассказать стихотворение о воде?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Ребенок читает стихотворение Н.Рыжовой «Вы </w:t>
      </w:r>
      <w:proofErr w:type="gramStart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слыхали</w:t>
      </w:r>
      <w:proofErr w:type="gramEnd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воде?</w:t>
      </w:r>
    </w:p>
    <w:p w:rsidR="00C678F3" w:rsidRDefault="00C678F3" w:rsidP="00C678F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</w:t>
      </w:r>
      <w:proofErr w:type="gramStart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слыхали</w:t>
      </w:r>
      <w:proofErr w:type="gramEnd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воде?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Говорят, она везде!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луже, в море, в океане</w:t>
      </w:r>
      <w:proofErr w:type="gramStart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водопроводном кране,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сосулька, замерзает,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лес туманом заползает,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плите у нас кипит,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Паром чайника шипит.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 неё нам не умыться,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Не наесться, не напиться!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Смею вам я доложить: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 неё нам не прожить.</w:t>
      </w:r>
    </w:p>
    <w:p w:rsidR="00D53131" w:rsidRPr="003E36DA" w:rsidRDefault="00D53131" w:rsidP="00D53131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42660" cy="4042039"/>
            <wp:effectExtent l="0" t="0" r="0" b="0"/>
            <wp:docPr id="3" name="Рисунок 3" descr="D:\Пользователь\Desktop\опыты март 2022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опыты март 2022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7" t="31829" r="6839"/>
                    <a:stretch/>
                  </pic:blipFill>
                  <pic:spPr bwMode="auto">
                    <a:xfrm>
                      <a:off x="0" y="0"/>
                      <a:ext cx="3750608" cy="40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вы любите волшебство? (Ответы детей)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 знаете, сегодня утром я шла в детский сад и по дороге нашла вот такую палочку. Мне кажется, что она волшебная. Давайте проверим!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Например, хотите сегодня стать юными волшебниками по превращению чудес с водой? (ответы детей).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Сейчас я попробую с помощью вот этой палочки превратить нас в волшебников. Закройте глазки, только одно условие, не подглядывать, пока звучит музыка, глазки не открываем (звучит волшебная мелодия).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быстро переодевается в волшебника. Музыка перестает звучать, и дети открывают глаза.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Откройте глаза, вот теперь мы волшебники (воспитатель раздает детям колпачки), а раз мы волшебники, то должны творить чудеса. А творить мы их будем в «Лаборатории чудес».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 знаете, что такое лаборатория? (ответы детей).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вы умные ребятки, да, лаборатория — это специальное место, где проводят опыты и эксперименты. А, вы любите экспериментировать? (ответы детей).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для начала запомним правила безопасности: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разрешения запрещается: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вставать с места,</w:t>
      </w:r>
    </w:p>
    <w:p w:rsidR="00C678F3" w:rsidRPr="003E36DA" w:rsidRDefault="00C678F3" w:rsidP="00C678F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приступать к опыту только после его объяснения и моего разрешения,</w:t>
      </w:r>
    </w:p>
    <w:p w:rsidR="00C678F3" w:rsidRPr="003E36DA" w:rsidRDefault="00C678F3" w:rsidP="00C678F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трогать оборудование, приборы и реагенты,</w:t>
      </w:r>
    </w:p>
    <w:p w:rsidR="00C678F3" w:rsidRPr="003E36DA" w:rsidRDefault="00C678F3" w:rsidP="00C678F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ничего не брать в рот,</w:t>
      </w:r>
    </w:p>
    <w:p w:rsidR="00C678F3" w:rsidRPr="003E36DA" w:rsidRDefault="00C678F3" w:rsidP="00C678F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проведения наших «чудес» быть аккуратными, не отвлекаться, чтобы ничего не рассыпать и не пролить.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я приглашаю вас сесть на стульчики.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Скажите, мне, пожалуйста, мои юные волшебники, а какие явления природы связаны с водой?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снег, град, дождь, роса, иней, лед, облака, туман, пар, ледоход, разлив реки.</w:t>
      </w:r>
      <w:proofErr w:type="gramEnd"/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 вы думаете, можем ли мы увидеть природные явления в нашей группе, которые происходят благодаря воде? (предположения детей)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Сегодня мы с вами находимся в волшебной лаборатории, где сможем, как настоящие волшебники создать несколько природных явления в одной комнате.</w:t>
      </w:r>
    </w:p>
    <w:p w:rsidR="00C678F3" w:rsidRPr="003E36DA" w:rsidRDefault="00C678F3" w:rsidP="00C678F3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Опыт №1 «Дождик в стакане воды»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какое первое природное явление мы с вами увидим, вы узнает, если отгадаете загадку.</w:t>
      </w:r>
    </w:p>
    <w:p w:rsidR="00C678F3" w:rsidRPr="003E36DA" w:rsidRDefault="00C678F3" w:rsidP="00C678F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Белая </w:t>
      </w:r>
      <w:r w:rsidR="00CE268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вата плывет куда-то,</w:t>
      </w:r>
      <w:r w:rsidR="00CE268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Чем вата н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иже,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Тем он ближе.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Дождик и облако.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Значит, для того, чтобы пошел дождь нужно облако, так? Где же нам его взять? А придумала! Мы используем </w:t>
      </w:r>
      <w:proofErr w:type="gramStart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обычную</w:t>
      </w:r>
      <w:proofErr w:type="gramEnd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пены для бритья. (Воспитатель выдавливает пену в стаканы с водой)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думаете, почему наша пена не тонет в воде (ответы детей).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Правильно, пена легче воды и поэтому плавает на поверхности.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посмотрите, у нас теперь в банке тоже есть облака. А как облака образуются в природе? (ответы детей).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Правильно, облака состоят из капелек воды, которые поднялись в небо нагретым воздухом, превратившись в пар.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Мелкие капельки воды, собранные в облака, остывают, становятся тяжелые и падают на землю. Идет дождь! Поэтому, можно сказать, что дождь - это вода, выпадающая из облаков на землю.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сейчас посмотрим, как это происходит. Для этого я приглашаю вас подойти к столам.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Возьмите пипетки. Наберите в них окрашенную воду и капните в баночку с облаком (опыт сопровождается шумом дождя).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происходит? (ответы детей).</w:t>
      </w:r>
    </w:p>
    <w:p w:rsidR="00C678F3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Вывод: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Капля прошла через облака, потому что она тяжелее пены, и падает на дно банки красивыми струями. Так идет дождь.</w:t>
      </w:r>
    </w:p>
    <w:p w:rsidR="00D53131" w:rsidRPr="003E36DA" w:rsidRDefault="00D53131" w:rsidP="009B5D1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69712" cy="4288057"/>
            <wp:effectExtent l="0" t="0" r="0" b="0"/>
            <wp:docPr id="4" name="Рисунок 4" descr="D:\Пользователь\Desktop\опыты март 2022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опыты март 2022\i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60"/>
                    <a:stretch/>
                  </pic:blipFill>
                  <pic:spPr bwMode="auto">
                    <a:xfrm>
                      <a:off x="0" y="0"/>
                      <a:ext cx="4869396" cy="42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Мои юные волшебники, давайте попробуем еще раз использовать нашу «волшебную палочку». Хотите превратиться в «капельки воды»</w:t>
      </w:r>
      <w:proofErr w:type="gramStart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тветы детей).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раздает детям шапочки «капелек», а сам одевает шапочку «тучки».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Звучит музыка.</w:t>
      </w:r>
    </w:p>
    <w:p w:rsidR="009B5D1E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Прилетели капельки на землю. Попрыгали, поиграли, скучно им стало поодиночке прыгать. Собрались они и потекли маленькими весёлыми ручейками (капельки составляют ручейки). Встретились ручейки и стали одной рекой (дети соединились в одну цепочку). Плывут капельки в большой реке, путешествуют. Текла, текла речка и попала в большой-пребольшой океан (дети перестраиваются в хоровод и двигаются по кругу). Плавали, плавали в океане капельки, а потом вспомнили, что мама-тучка наказала домой вернуться. А тут как раз солнышко выглянуло. Стали капельки лёгкими, потянулись вверх (присевши дети поднимаются, затем вытягиваются вверх). Испарились они под лучами солнца, вернулись к маме-тучке (дети подбегают к воспитателю). </w:t>
      </w:r>
    </w:p>
    <w:p w:rsidR="009B5D1E" w:rsidRDefault="009B5D1E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5D1E" w:rsidRDefault="009B5D1E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91786" cy="3325259"/>
            <wp:effectExtent l="0" t="0" r="0" b="0"/>
            <wp:docPr id="5" name="Рисунок 5" descr="D:\Пользователь\Desktop\опыты март 2022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опыты март 2022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2"/>
                    <a:stretch/>
                  </pic:blipFill>
                  <pic:spPr bwMode="auto">
                    <a:xfrm>
                      <a:off x="0" y="0"/>
                      <a:ext cx="3394708" cy="33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5D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B5D1E" w:rsidRDefault="009B5D1E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5D1E" w:rsidRDefault="009B5D1E" w:rsidP="009B5D1E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93805" cy="3070083"/>
            <wp:effectExtent l="0" t="0" r="0" b="0"/>
            <wp:docPr id="6" name="Рисунок 6" descr="D:\Пользователь\Desktop\опыты март 2022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опыты март 2022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8"/>
                    <a:stretch/>
                  </pic:blipFill>
                  <pic:spPr bwMode="auto">
                    <a:xfrm>
                      <a:off x="0" y="0"/>
                      <a:ext cx="3593949" cy="30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8F3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C678F3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берет «волшебную палочку» и дети снова одевают колпачки и превращаются в волшебников.</w:t>
      </w:r>
    </w:p>
    <w:p w:rsidR="00823470" w:rsidRPr="003E36DA" w:rsidRDefault="00823470" w:rsidP="00823470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 xml:space="preserve"> Опыт №2 «Водяной вулкан»</w:t>
      </w:r>
    </w:p>
    <w:p w:rsidR="00823470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какой следующий волшебный фокус будет, вы догадаетесь после моей загадки.</w:t>
      </w:r>
    </w:p>
    <w:p w:rsidR="00653A6B" w:rsidRPr="003E36DA" w:rsidRDefault="00653A6B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 плююсь огнем и лавой,</w:t>
      </w:r>
    </w:p>
    <w:p w:rsidR="00653A6B" w:rsidRPr="003E36DA" w:rsidRDefault="00653A6B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 – опасный великан,</w:t>
      </w:r>
    </w:p>
    <w:p w:rsidR="00653A6B" w:rsidRPr="003E36DA" w:rsidRDefault="00653A6B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Славен я недоброй славой</w:t>
      </w:r>
      <w:proofErr w:type="gramStart"/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.</w:t>
      </w:r>
      <w:proofErr w:type="gramEnd"/>
    </w:p>
    <w:p w:rsidR="00653A6B" w:rsidRPr="003E36DA" w:rsidRDefault="00653A6B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Как зовут меня?</w:t>
      </w:r>
    </w:p>
    <w:p w:rsidR="00653A6B" w:rsidRPr="003E36DA" w:rsidRDefault="00653A6B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(вулкан)</w:t>
      </w:r>
    </w:p>
    <w:p w:rsidR="00653A6B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сейчас предлагаю вам устроить водяной вулкан</w:t>
      </w:r>
    </w:p>
    <w:p w:rsidR="00823470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="00653A6B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23470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53A6B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Вулкан 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меня уже есть, осталось, только его активировать! </w:t>
      </w: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Приглашаю двух помощников.</w:t>
      </w:r>
    </w:p>
    <w:p w:rsidR="00823470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насыпают в кратер соду и лимонную кислоту, выливает в кратер воду и</w:t>
      </w:r>
      <w:r w:rsidR="00653A6B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вулкан 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извергает шипучий фонтан.</w:t>
      </w:r>
    </w:p>
    <w:p w:rsidR="00823470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происходит? (ответы детей).</w:t>
      </w:r>
    </w:p>
    <w:p w:rsidR="00823470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взаимодействии воды с  кислотой и содой выделяется газ, который легче воды, он поднимает содержимое «вулкана» вверх.</w:t>
      </w:r>
    </w:p>
    <w:p w:rsidR="009B5D1E" w:rsidRPr="003E36DA" w:rsidRDefault="009B5D1E" w:rsidP="009B5D1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77117" cy="3969579"/>
            <wp:effectExtent l="0" t="0" r="0" b="0"/>
            <wp:docPr id="7" name="Рисунок 7" descr="D:\Пользователь\Desktop\опыты март 2022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опыты март 2022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13" cy="39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28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вы</w:t>
      </w:r>
      <w:r w:rsidR="003F272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стали настоящими волшебниками.</w:t>
      </w:r>
    </w:p>
    <w:p w:rsidR="00823470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опыт</w:t>
      </w:r>
      <w:r w:rsidR="00DB741B"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DB741B"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«П</w:t>
      </w:r>
      <w:r w:rsidR="007970DD"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одвижные червячки</w:t>
      </w:r>
      <w:r w:rsidR="00DB741B"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DB741B" w:rsidRPr="003E36DA" w:rsidRDefault="00EB0D2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фломастерами рисуют на бумажных салфетках горизонтальные линии. На карандаш наматывают эту салфетку. Не снимая с карандаша салфетку, рисуем глазки нашему червячку, затем с двух сторон сжимаем бумагу и снимаем с карандаша. Кладем нашего червячка в тарелочку и аккуратно поливаем водой с мерной ложечки. Наш червячок растет….</w:t>
      </w:r>
    </w:p>
    <w:p w:rsidR="00EB0D20" w:rsidRDefault="00EB0D2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Как вы думаете. Почему червячки выросли? </w:t>
      </w:r>
    </w:p>
    <w:p w:rsidR="009B5D1E" w:rsidRPr="003E36DA" w:rsidRDefault="009B5D1E" w:rsidP="009B5D1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196409" cy="3147237"/>
            <wp:effectExtent l="0" t="0" r="0" b="0"/>
            <wp:docPr id="8" name="Рисунок 8" descr="D:\Пользователь\Desktop\опыты март 2022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опыты март 2022\image (2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06" cy="31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20" w:rsidRPr="003E36DA" w:rsidRDefault="00EB0D2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70DD" w:rsidRPr="003E36DA" w:rsidRDefault="007970DD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 опыт</w:t>
      </w:r>
      <w:r w:rsidR="00EB0D20"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EB0D20"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</w:t>
      </w: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Не урони монету</w:t>
      </w:r>
      <w:r w:rsidR="00EB0D20"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4D690D" w:rsidRDefault="004D690D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Поставить две одинаковые коробки, сверху положить картон и магнит. Аккуратно под магнитом прикрепить вертикально монеты по цепочке…..</w:t>
      </w:r>
    </w:p>
    <w:p w:rsidR="009B5D1E" w:rsidRPr="003E36DA" w:rsidRDefault="009B5D1E" w:rsidP="009B5D1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85274" cy="2838893"/>
            <wp:effectExtent l="0" t="0" r="0" b="0"/>
            <wp:docPr id="9" name="Рисунок 9" descr="D:\Пользователь\Desktop\опыты март 2022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\Desktop\опыты март 2022\image (2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47" cy="28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DD" w:rsidRPr="003E36DA" w:rsidRDefault="007970DD" w:rsidP="009B5D1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5 опыт </w:t>
      </w:r>
      <w:r w:rsidR="004D690D"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«В</w:t>
      </w:r>
      <w:r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одопад из пены</w:t>
      </w:r>
      <w:r w:rsidR="004D690D" w:rsidRPr="003E36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4D690D" w:rsidRDefault="004D690D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</w:t>
      </w:r>
      <w:r w:rsidR="000C1D9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ждому ребенку дать по обрезанной бутылке с закрепленной тканевой  салфеткой на месте среза. Емкость с водой и моющим средством. Ребенок макает в емкость с водой и дует</w:t>
      </w:r>
      <w:proofErr w:type="gramStart"/>
      <w:r w:rsidR="000C1D9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="009B5D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47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C1D9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="000C1D9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олучается пенный водопад.</w:t>
      </w:r>
    </w:p>
    <w:p w:rsidR="009B5D1E" w:rsidRPr="003E36DA" w:rsidRDefault="009B5D1E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187" cy="3561907"/>
            <wp:effectExtent l="0" t="0" r="0" b="0"/>
            <wp:docPr id="10" name="Рисунок 10" descr="D:\Пользователь\Desktop\опыты март 2022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\Desktop\опыты март 2022\image (3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" t="29356" r="57"/>
                    <a:stretch/>
                  </pic:blipFill>
                  <pic:spPr bwMode="auto">
                    <a:xfrm>
                      <a:off x="0" y="0"/>
                      <a:ext cx="5940425" cy="35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D98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Ребята, как интересно! </w:t>
      </w:r>
      <w:r w:rsidR="000C1D9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пенные водопады у вас получились!!!</w:t>
      </w:r>
    </w:p>
    <w:p w:rsidR="000C1D98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C1D98"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нам пора возвращаться домой из волшебной страны</w:t>
      </w:r>
    </w:p>
    <w:p w:rsidR="00823470" w:rsidRPr="003E36DA" w:rsidRDefault="00823470" w:rsidP="008234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просит детей встать в круг, берет волшебную палочку (звучит музыка), дети закрывают глаза, воспитатель снимает костюм волшебника.</w:t>
      </w:r>
    </w:p>
    <w:p w:rsidR="00C678F3" w:rsidRPr="003E36DA" w:rsidRDefault="00C678F3" w:rsidP="00C678F3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Итог мероприятия</w:t>
      </w:r>
    </w:p>
    <w:p w:rsidR="00E4769D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Что вам, друзья мои, понравилось сегодня, что удивило, чему вы сегодня научились, что нового узнали?</w:t>
      </w:r>
    </w:p>
    <w:p w:rsidR="00C678F3" w:rsidRPr="003E36DA" w:rsidRDefault="00C678F3" w:rsidP="00C678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3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(Ответы детей).</w:t>
      </w:r>
    </w:p>
    <w:p w:rsidR="00823470" w:rsidRPr="003E36DA" w:rsidRDefault="00823470" w:rsidP="00765581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765581" w:rsidRPr="003E36DA" w:rsidRDefault="00765581">
      <w:pPr>
        <w:rPr>
          <w:rFonts w:ascii="Times New Roman" w:hAnsi="Times New Roman" w:cs="Times New Roman"/>
          <w:sz w:val="28"/>
          <w:szCs w:val="28"/>
        </w:rPr>
      </w:pPr>
    </w:p>
    <w:sectPr w:rsidR="00765581" w:rsidRPr="003E36DA" w:rsidSect="0024570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3FF9"/>
    <w:multiLevelType w:val="multilevel"/>
    <w:tmpl w:val="D0AA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337BC9"/>
    <w:multiLevelType w:val="multilevel"/>
    <w:tmpl w:val="252E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C7773"/>
    <w:multiLevelType w:val="multilevel"/>
    <w:tmpl w:val="97A63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F4271A9"/>
    <w:multiLevelType w:val="multilevel"/>
    <w:tmpl w:val="630AD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0E15E7C"/>
    <w:multiLevelType w:val="multilevel"/>
    <w:tmpl w:val="1F9A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266244"/>
    <w:multiLevelType w:val="multilevel"/>
    <w:tmpl w:val="30C67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1F4EED"/>
    <w:multiLevelType w:val="multilevel"/>
    <w:tmpl w:val="37F4E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1B476D"/>
    <w:multiLevelType w:val="multilevel"/>
    <w:tmpl w:val="E1365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E9526F5"/>
    <w:multiLevelType w:val="multilevel"/>
    <w:tmpl w:val="8C04F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BD58CC"/>
    <w:multiLevelType w:val="multilevel"/>
    <w:tmpl w:val="9E40A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9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7A63"/>
    <w:rsid w:val="000C1D98"/>
    <w:rsid w:val="0024570E"/>
    <w:rsid w:val="00295224"/>
    <w:rsid w:val="00357974"/>
    <w:rsid w:val="003E36DA"/>
    <w:rsid w:val="003F2728"/>
    <w:rsid w:val="00432068"/>
    <w:rsid w:val="004D690D"/>
    <w:rsid w:val="00585CBB"/>
    <w:rsid w:val="00631F25"/>
    <w:rsid w:val="00653A6B"/>
    <w:rsid w:val="006E7A63"/>
    <w:rsid w:val="00765581"/>
    <w:rsid w:val="007970DD"/>
    <w:rsid w:val="00823470"/>
    <w:rsid w:val="008E2736"/>
    <w:rsid w:val="00984D7E"/>
    <w:rsid w:val="009B5D1E"/>
    <w:rsid w:val="00B91575"/>
    <w:rsid w:val="00C24C15"/>
    <w:rsid w:val="00C678F3"/>
    <w:rsid w:val="00CE2688"/>
    <w:rsid w:val="00CF35DE"/>
    <w:rsid w:val="00D53131"/>
    <w:rsid w:val="00DB741B"/>
    <w:rsid w:val="00E4769D"/>
    <w:rsid w:val="00EB0D20"/>
    <w:rsid w:val="00F9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15"/>
  </w:style>
  <w:style w:type="paragraph" w:styleId="1">
    <w:name w:val="heading 1"/>
    <w:basedOn w:val="a"/>
    <w:next w:val="a"/>
    <w:link w:val="10"/>
    <w:uiPriority w:val="9"/>
    <w:qFormat/>
    <w:rsid w:val="00C67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7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765581"/>
    <w:rPr>
      <w:b/>
      <w:bCs/>
    </w:rPr>
  </w:style>
  <w:style w:type="paragraph" w:styleId="a5">
    <w:name w:val="List Paragraph"/>
    <w:basedOn w:val="a"/>
    <w:uiPriority w:val="34"/>
    <w:qFormat/>
    <w:rsid w:val="00B915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1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7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7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7655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2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0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455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760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273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876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456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5022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351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1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Нина</cp:lastModifiedBy>
  <cp:revision>14</cp:revision>
  <dcterms:created xsi:type="dcterms:W3CDTF">2022-03-09T02:44:00Z</dcterms:created>
  <dcterms:modified xsi:type="dcterms:W3CDTF">2022-12-12T02:53:00Z</dcterms:modified>
</cp:coreProperties>
</file>